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9C" w:rsidRDefault="000A5B00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Name: ______________</w:t>
      </w:r>
      <w:r w:rsidR="00D02041">
        <w:rPr>
          <w:rFonts w:ascii="Century Gothic" w:hAnsi="Century Gothic"/>
          <w:sz w:val="40"/>
          <w:szCs w:val="40"/>
        </w:rPr>
        <w:t>_______</w:t>
      </w:r>
      <w:r>
        <w:rPr>
          <w:rFonts w:ascii="Century Gothic" w:hAnsi="Century Gothic"/>
          <w:sz w:val="40"/>
          <w:szCs w:val="40"/>
        </w:rPr>
        <w:t xml:space="preserve">___________    </w:t>
      </w:r>
      <w:r w:rsidR="00254071">
        <w:rPr>
          <w:rFonts w:ascii="Century Gothic" w:hAnsi="Century Gothic"/>
          <w:sz w:val="40"/>
          <w:szCs w:val="40"/>
        </w:rPr>
        <w:t>K</w:t>
      </w:r>
      <w:r w:rsidR="00E82593">
        <w:rPr>
          <w:rFonts w:ascii="Century Gothic" w:hAnsi="Century Gothic"/>
          <w:sz w:val="40"/>
          <w:szCs w:val="40"/>
        </w:rPr>
        <w:t>5</w:t>
      </w:r>
      <w:bookmarkStart w:id="0" w:name="_GoBack"/>
      <w:bookmarkEnd w:id="0"/>
      <w:r w:rsidR="00254071">
        <w:rPr>
          <w:rFonts w:ascii="Century Gothic" w:hAnsi="Century Gothic"/>
          <w:sz w:val="40"/>
          <w:szCs w:val="40"/>
        </w:rPr>
        <w:t xml:space="preserve"> Summer Reading Log</w:t>
      </w:r>
    </w:p>
    <w:p w:rsidR="000A5B00" w:rsidRDefault="001A16C2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60B4DF66" wp14:editId="7B8C37AB">
            <wp:extent cx="8488680" cy="591793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2984" cy="596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C2" w:rsidRPr="001A16C2" w:rsidRDefault="001A16C2" w:rsidP="00D02041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Please read aloud 5 days a week, for 20 minutes each day with your child.</w:t>
      </w:r>
    </w:p>
    <w:p w:rsidR="000A5B00" w:rsidRPr="001A16C2" w:rsidRDefault="001A16C2" w:rsidP="00D02041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Color in the dates that you read and return the calendar</w:t>
      </w:r>
      <w:r w:rsidR="00D02041">
        <w:rPr>
          <w:rFonts w:ascii="Century Gothic" w:hAnsi="Century Gothic"/>
          <w:sz w:val="32"/>
          <w:szCs w:val="32"/>
        </w:rPr>
        <w:t xml:space="preserve"> </w:t>
      </w:r>
      <w:r w:rsidRPr="001A16C2">
        <w:rPr>
          <w:rFonts w:ascii="Century Gothic" w:hAnsi="Century Gothic"/>
          <w:sz w:val="32"/>
          <w:szCs w:val="32"/>
        </w:rPr>
        <w:t>on August 3</w:t>
      </w:r>
      <w:r w:rsidRPr="001A16C2">
        <w:rPr>
          <w:rFonts w:ascii="Century Gothic" w:hAnsi="Century Gothic"/>
          <w:sz w:val="32"/>
          <w:szCs w:val="32"/>
          <w:vertAlign w:val="superscript"/>
        </w:rPr>
        <w:t>rd</w:t>
      </w:r>
      <w:r w:rsidRPr="001A16C2">
        <w:rPr>
          <w:rFonts w:ascii="Century Gothic" w:hAnsi="Century Gothic"/>
          <w:sz w:val="32"/>
          <w:szCs w:val="32"/>
        </w:rPr>
        <w:t>.</w:t>
      </w:r>
    </w:p>
    <w:sectPr w:rsidR="000A5B00" w:rsidRPr="001A16C2" w:rsidSect="000A5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00"/>
    <w:rsid w:val="00081E36"/>
    <w:rsid w:val="000A5B00"/>
    <w:rsid w:val="0014449C"/>
    <w:rsid w:val="001A16C2"/>
    <w:rsid w:val="00254071"/>
    <w:rsid w:val="00D02041"/>
    <w:rsid w:val="00E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3521"/>
  <w15:chartTrackingRefBased/>
  <w15:docId w15:val="{1672083C-F522-45B2-8D9B-B22887E1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Giacomarro</dc:creator>
  <cp:keywords/>
  <dc:description/>
  <cp:lastModifiedBy>JoAnn Giacomarro</cp:lastModifiedBy>
  <cp:revision>3</cp:revision>
  <dcterms:created xsi:type="dcterms:W3CDTF">2023-04-20T17:39:00Z</dcterms:created>
  <dcterms:modified xsi:type="dcterms:W3CDTF">2023-04-20T17:39:00Z</dcterms:modified>
</cp:coreProperties>
</file>